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6AE12" w14:textId="77777777" w:rsidR="00F5105C"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D2340A">
        <w:rPr>
          <w:rFonts w:ascii="Calibri" w:hAnsi="Calibri" w:cs="Calibri"/>
          <w:b/>
          <w:sz w:val="22"/>
          <w:szCs w:val="22"/>
        </w:rPr>
        <w:t xml:space="preserve"> ZA KANDIDATA</w:t>
      </w:r>
      <w:r w:rsidR="00731AFD">
        <w:rPr>
          <w:rFonts w:ascii="Calibri" w:hAnsi="Calibri" w:cs="Calibri"/>
          <w:b/>
          <w:sz w:val="22"/>
          <w:szCs w:val="22"/>
        </w:rPr>
        <w:t xml:space="preserve"> </w:t>
      </w:r>
    </w:p>
    <w:p w14:paraId="53AB1390" w14:textId="43F40092" w:rsidR="003655C8" w:rsidRPr="003655C8" w:rsidRDefault="00007997" w:rsidP="003655C8">
      <w:pPr>
        <w:jc w:val="center"/>
        <w:rPr>
          <w:rFonts w:ascii="Calibri" w:hAnsi="Calibri" w:cs="Calibri"/>
          <w:b/>
          <w:sz w:val="22"/>
          <w:szCs w:val="22"/>
        </w:rPr>
      </w:pPr>
      <w:r w:rsidRPr="00F5105C">
        <w:rPr>
          <w:rFonts w:ascii="Calibri" w:hAnsi="Calibri" w:cs="Calibri"/>
          <w:bCs/>
          <w:sz w:val="22"/>
          <w:szCs w:val="22"/>
        </w:rPr>
        <w:t>(</w:t>
      </w:r>
      <w:r w:rsidR="00F5105C" w:rsidRPr="00F5105C">
        <w:rPr>
          <w:rFonts w:ascii="Calibri" w:hAnsi="Calibri" w:cs="Calibri"/>
          <w:bCs/>
          <w:sz w:val="22"/>
          <w:szCs w:val="22"/>
        </w:rPr>
        <w:t>Referenca s področja makroekonomske analize projekta nove jedrske elektrarne</w:t>
      </w:r>
      <w:r w:rsidRPr="00F5105C">
        <w:rPr>
          <w:rFonts w:ascii="Calibri" w:hAnsi="Calibri" w:cs="Calibri"/>
          <w:bCs/>
          <w:sz w:val="22"/>
          <w:szCs w:val="22"/>
        </w:rPr>
        <w:t>)</w:t>
      </w:r>
    </w:p>
    <w:p w14:paraId="3E138CE9" w14:textId="77777777" w:rsidR="003655C8" w:rsidRDefault="003655C8" w:rsidP="003655C8">
      <w:pPr>
        <w:jc w:val="both"/>
        <w:rPr>
          <w:rFonts w:ascii="Calibri" w:hAnsi="Calibri" w:cs="Calibri"/>
          <w:b/>
          <w:sz w:val="22"/>
          <w:szCs w:val="22"/>
        </w:rPr>
      </w:pPr>
    </w:p>
    <w:p w14:paraId="277C499C" w14:textId="77777777" w:rsidR="00033D48" w:rsidRPr="003655C8" w:rsidRDefault="00033D4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68" w:type="dxa"/>
        <w:tblLook w:val="04A0" w:firstRow="1" w:lastRow="0" w:firstColumn="1" w:lastColumn="0" w:noHBand="0" w:noVBand="1"/>
      </w:tblPr>
      <w:tblGrid>
        <w:gridCol w:w="1981"/>
        <w:gridCol w:w="7787"/>
      </w:tblGrid>
      <w:tr w:rsidR="00895129" w:rsidRPr="00895129" w14:paraId="4003C04F" w14:textId="77777777" w:rsidTr="00033D48">
        <w:trPr>
          <w:trHeight w:val="575"/>
        </w:trPr>
        <w:tc>
          <w:tcPr>
            <w:tcW w:w="1981"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787"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033D48">
        <w:trPr>
          <w:trHeight w:val="562"/>
        </w:trPr>
        <w:tc>
          <w:tcPr>
            <w:tcW w:w="1981"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787"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9768" w:type="dxa"/>
        <w:tblLook w:val="04A0" w:firstRow="1" w:lastRow="0" w:firstColumn="1" w:lastColumn="0" w:noHBand="0" w:noVBand="1"/>
      </w:tblPr>
      <w:tblGrid>
        <w:gridCol w:w="1981"/>
        <w:gridCol w:w="7787"/>
      </w:tblGrid>
      <w:tr w:rsidR="00C00A5B" w:rsidRPr="00C00A5B" w14:paraId="4288773D" w14:textId="77777777" w:rsidTr="00033D48">
        <w:trPr>
          <w:trHeight w:val="569"/>
        </w:trPr>
        <w:tc>
          <w:tcPr>
            <w:tcW w:w="1981"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787"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033D48">
        <w:trPr>
          <w:trHeight w:val="556"/>
        </w:trPr>
        <w:tc>
          <w:tcPr>
            <w:tcW w:w="1981"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787"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27C5F4C4" w14:textId="77777777" w:rsidR="00205EC7" w:rsidRDefault="00205EC7" w:rsidP="00895129">
      <w:pPr>
        <w:jc w:val="both"/>
        <w:rPr>
          <w:rFonts w:ascii="Calibri" w:hAnsi="Calibri" w:cs="Calibri"/>
          <w:sz w:val="22"/>
          <w:szCs w:val="22"/>
        </w:rPr>
      </w:pPr>
    </w:p>
    <w:p w14:paraId="5CB05AB5" w14:textId="3FA69209" w:rsidR="00965B92" w:rsidRDefault="00965B92" w:rsidP="00895129">
      <w:pPr>
        <w:jc w:val="both"/>
        <w:rPr>
          <w:rFonts w:ascii="Calibri" w:hAnsi="Calibri" w:cs="Calibri"/>
          <w:sz w:val="22"/>
          <w:szCs w:val="22"/>
        </w:rPr>
      </w:pPr>
      <w:r>
        <w:rPr>
          <w:rFonts w:ascii="Calibri" w:hAnsi="Calibri" w:cs="Calibri"/>
          <w:sz w:val="22"/>
          <w:szCs w:val="22"/>
        </w:rPr>
        <w:t>izvedel</w:t>
      </w:r>
    </w:p>
    <w:p w14:paraId="0B5EA028" w14:textId="77777777" w:rsidR="00965B92" w:rsidRDefault="00965B92" w:rsidP="00895129">
      <w:pPr>
        <w:jc w:val="both"/>
        <w:rPr>
          <w:rFonts w:ascii="Calibri" w:hAnsi="Calibri" w:cs="Calibri"/>
          <w:sz w:val="22"/>
          <w:szCs w:val="22"/>
        </w:rPr>
      </w:pPr>
    </w:p>
    <w:tbl>
      <w:tblPr>
        <w:tblStyle w:val="Tabelamrea"/>
        <w:tblW w:w="0" w:type="auto"/>
        <w:tblLook w:val="04A0" w:firstRow="1" w:lastRow="0" w:firstColumn="1" w:lastColumn="0" w:noHBand="0" w:noVBand="1"/>
      </w:tblPr>
      <w:tblGrid>
        <w:gridCol w:w="4355"/>
        <w:gridCol w:w="5375"/>
      </w:tblGrid>
      <w:tr w:rsidR="00F5105C" w:rsidRPr="00F5105C" w14:paraId="5E5276A8" w14:textId="77777777" w:rsidTr="00F5105C">
        <w:trPr>
          <w:trHeight w:val="567"/>
        </w:trPr>
        <w:tc>
          <w:tcPr>
            <w:tcW w:w="4355" w:type="dxa"/>
            <w:vAlign w:val="center"/>
          </w:tcPr>
          <w:p w14:paraId="438FDBF0" w14:textId="77777777" w:rsidR="00F5105C" w:rsidRPr="00F5105C" w:rsidRDefault="00F5105C" w:rsidP="00F5105C">
            <w:pPr>
              <w:jc w:val="both"/>
              <w:rPr>
                <w:rFonts w:ascii="Calibri" w:hAnsi="Calibri" w:cs="Calibri"/>
                <w:b/>
                <w:sz w:val="22"/>
              </w:rPr>
            </w:pPr>
            <w:r w:rsidRPr="00F5105C">
              <w:rPr>
                <w:rFonts w:ascii="Calibri" w:hAnsi="Calibri" w:cs="Calibri"/>
                <w:b/>
                <w:sz w:val="22"/>
              </w:rPr>
              <w:t>Naziv referenčnega posla:</w:t>
            </w:r>
          </w:p>
        </w:tc>
        <w:tc>
          <w:tcPr>
            <w:tcW w:w="5375" w:type="dxa"/>
            <w:vAlign w:val="center"/>
          </w:tcPr>
          <w:p w14:paraId="00F551DF" w14:textId="77777777" w:rsidR="00F5105C" w:rsidRPr="00F5105C" w:rsidRDefault="00F5105C" w:rsidP="00F5105C">
            <w:pPr>
              <w:jc w:val="both"/>
              <w:rPr>
                <w:rFonts w:ascii="Calibri" w:hAnsi="Calibri" w:cs="Calibri"/>
                <w:b/>
                <w:sz w:val="22"/>
              </w:rPr>
            </w:pPr>
          </w:p>
        </w:tc>
      </w:tr>
      <w:tr w:rsidR="00F5105C" w:rsidRPr="00F5105C" w14:paraId="6BA350E2" w14:textId="77777777" w:rsidTr="00F5105C">
        <w:trPr>
          <w:trHeight w:val="567"/>
        </w:trPr>
        <w:tc>
          <w:tcPr>
            <w:tcW w:w="4355" w:type="dxa"/>
            <w:vAlign w:val="center"/>
          </w:tcPr>
          <w:p w14:paraId="1C9EF00A" w14:textId="77777777" w:rsidR="00F5105C" w:rsidRPr="00F5105C" w:rsidRDefault="00F5105C" w:rsidP="00F5105C">
            <w:pPr>
              <w:jc w:val="both"/>
              <w:rPr>
                <w:rFonts w:ascii="Calibri" w:hAnsi="Calibri" w:cs="Calibri"/>
                <w:b/>
                <w:sz w:val="22"/>
              </w:rPr>
            </w:pPr>
            <w:r w:rsidRPr="00F5105C">
              <w:rPr>
                <w:rFonts w:ascii="Calibri" w:hAnsi="Calibri" w:cs="Calibri"/>
                <w:b/>
                <w:sz w:val="22"/>
              </w:rPr>
              <w:t>Opis storitev, ki jih je izvajal pri referenčnem naročilu</w:t>
            </w:r>
          </w:p>
        </w:tc>
        <w:tc>
          <w:tcPr>
            <w:tcW w:w="5375" w:type="dxa"/>
            <w:vAlign w:val="center"/>
          </w:tcPr>
          <w:p w14:paraId="186B68E1" w14:textId="77777777" w:rsidR="00F5105C" w:rsidRPr="00F5105C" w:rsidRDefault="00F5105C" w:rsidP="00F5105C">
            <w:pPr>
              <w:jc w:val="both"/>
              <w:rPr>
                <w:rFonts w:ascii="Calibri" w:hAnsi="Calibri" w:cs="Calibri"/>
                <w:b/>
                <w:sz w:val="22"/>
              </w:rPr>
            </w:pPr>
          </w:p>
        </w:tc>
      </w:tr>
      <w:tr w:rsidR="00F5105C" w:rsidRPr="00F5105C" w14:paraId="08BEADCD" w14:textId="77777777" w:rsidTr="00F5105C">
        <w:trPr>
          <w:trHeight w:val="567"/>
        </w:trPr>
        <w:tc>
          <w:tcPr>
            <w:tcW w:w="4355" w:type="dxa"/>
            <w:vAlign w:val="center"/>
          </w:tcPr>
          <w:p w14:paraId="7362E370" w14:textId="77777777" w:rsidR="00F5105C" w:rsidRPr="00F5105C" w:rsidRDefault="00F5105C" w:rsidP="00F5105C">
            <w:pPr>
              <w:jc w:val="both"/>
              <w:rPr>
                <w:rFonts w:ascii="Calibri" w:hAnsi="Calibri" w:cs="Calibri"/>
                <w:b/>
                <w:sz w:val="22"/>
              </w:rPr>
            </w:pPr>
            <w:r w:rsidRPr="00F5105C">
              <w:rPr>
                <w:rFonts w:ascii="Calibri" w:hAnsi="Calibri" w:cs="Calibri"/>
                <w:b/>
                <w:sz w:val="22"/>
              </w:rPr>
              <w:t>Makroekonomska analiza je vključevala:</w:t>
            </w:r>
          </w:p>
          <w:p w14:paraId="33BC2AE9" w14:textId="77777777" w:rsidR="00F5105C" w:rsidRPr="00F5105C" w:rsidRDefault="00F5105C" w:rsidP="00F5105C">
            <w:pPr>
              <w:numPr>
                <w:ilvl w:val="0"/>
                <w:numId w:val="35"/>
              </w:numPr>
              <w:jc w:val="both"/>
              <w:rPr>
                <w:rFonts w:ascii="Calibri" w:hAnsi="Calibri" w:cs="Calibri"/>
                <w:b/>
                <w:sz w:val="22"/>
              </w:rPr>
            </w:pPr>
            <w:r w:rsidRPr="00F5105C">
              <w:rPr>
                <w:rFonts w:ascii="Calibri" w:hAnsi="Calibri" w:cs="Calibri"/>
                <w:b/>
                <w:sz w:val="22"/>
              </w:rPr>
              <w:t>oceno neposrednih, posrednih in induciranih gospodarskih učinkov projekta</w:t>
            </w:r>
          </w:p>
          <w:p w14:paraId="54C703C9" w14:textId="77777777" w:rsidR="00F5105C" w:rsidRPr="00F5105C" w:rsidRDefault="00F5105C" w:rsidP="00F5105C">
            <w:pPr>
              <w:numPr>
                <w:ilvl w:val="0"/>
                <w:numId w:val="35"/>
              </w:numPr>
              <w:jc w:val="both"/>
              <w:rPr>
                <w:rFonts w:ascii="Calibri" w:hAnsi="Calibri" w:cs="Calibri"/>
                <w:b/>
                <w:sz w:val="22"/>
              </w:rPr>
            </w:pPr>
            <w:r w:rsidRPr="00F5105C">
              <w:rPr>
                <w:rFonts w:ascii="Calibri" w:hAnsi="Calibri" w:cs="Calibri"/>
                <w:b/>
                <w:sz w:val="22"/>
              </w:rPr>
              <w:t>oceno vplivov na bruto domači proizvod (BDP)</w:t>
            </w:r>
          </w:p>
          <w:p w14:paraId="71E9195F" w14:textId="77777777" w:rsidR="00F5105C" w:rsidRPr="00F5105C" w:rsidRDefault="00F5105C" w:rsidP="00F5105C">
            <w:pPr>
              <w:numPr>
                <w:ilvl w:val="0"/>
                <w:numId w:val="35"/>
              </w:numPr>
              <w:jc w:val="both"/>
              <w:rPr>
                <w:rFonts w:ascii="Calibri" w:hAnsi="Calibri" w:cs="Calibri"/>
                <w:b/>
                <w:sz w:val="22"/>
              </w:rPr>
            </w:pPr>
            <w:r w:rsidRPr="00F5105C">
              <w:rPr>
                <w:rFonts w:ascii="Calibri" w:hAnsi="Calibri" w:cs="Calibri"/>
                <w:b/>
                <w:sz w:val="22"/>
              </w:rPr>
              <w:t>oceno vplivov na zaposlenost oziroma trg dela</w:t>
            </w:r>
          </w:p>
          <w:p w14:paraId="167F4C2C" w14:textId="77777777" w:rsidR="00F5105C" w:rsidRPr="00F5105C" w:rsidRDefault="00F5105C" w:rsidP="00F5105C">
            <w:pPr>
              <w:numPr>
                <w:ilvl w:val="0"/>
                <w:numId w:val="35"/>
              </w:numPr>
              <w:jc w:val="both"/>
              <w:rPr>
                <w:rFonts w:ascii="Calibri" w:hAnsi="Calibri" w:cs="Calibri"/>
                <w:b/>
                <w:sz w:val="22"/>
              </w:rPr>
            </w:pPr>
            <w:r w:rsidRPr="00F5105C">
              <w:rPr>
                <w:rFonts w:ascii="Calibri" w:hAnsi="Calibri" w:cs="Calibri"/>
                <w:b/>
                <w:sz w:val="22"/>
              </w:rPr>
              <w:t xml:space="preserve">uporabo uveljavljene makroekonomske metodologije (npr. </w:t>
            </w:r>
            <w:proofErr w:type="spellStart"/>
            <w:r w:rsidRPr="00F5105C">
              <w:rPr>
                <w:rFonts w:ascii="Calibri" w:hAnsi="Calibri" w:cs="Calibri"/>
                <w:b/>
                <w:sz w:val="22"/>
              </w:rPr>
              <w:t>input-output</w:t>
            </w:r>
            <w:proofErr w:type="spellEnd"/>
            <w:r w:rsidRPr="00F5105C">
              <w:rPr>
                <w:rFonts w:ascii="Calibri" w:hAnsi="Calibri" w:cs="Calibri"/>
                <w:b/>
                <w:sz w:val="22"/>
              </w:rPr>
              <w:t xml:space="preserve"> model, </w:t>
            </w:r>
            <w:proofErr w:type="spellStart"/>
            <w:r w:rsidRPr="00F5105C">
              <w:rPr>
                <w:rFonts w:ascii="Calibri" w:hAnsi="Calibri" w:cs="Calibri"/>
                <w:b/>
                <w:sz w:val="22"/>
              </w:rPr>
              <w:t>computable</w:t>
            </w:r>
            <w:proofErr w:type="spellEnd"/>
            <w:r w:rsidRPr="00F5105C">
              <w:rPr>
                <w:rFonts w:ascii="Calibri" w:hAnsi="Calibri" w:cs="Calibri"/>
                <w:b/>
                <w:sz w:val="22"/>
              </w:rPr>
              <w:t xml:space="preserve"> general </w:t>
            </w:r>
            <w:proofErr w:type="spellStart"/>
            <w:r w:rsidRPr="00F5105C">
              <w:rPr>
                <w:rFonts w:ascii="Calibri" w:hAnsi="Calibri" w:cs="Calibri"/>
                <w:b/>
                <w:sz w:val="22"/>
              </w:rPr>
              <w:t>equilibrium</w:t>
            </w:r>
            <w:proofErr w:type="spellEnd"/>
            <w:r w:rsidRPr="00F5105C">
              <w:rPr>
                <w:rFonts w:ascii="Calibri" w:hAnsi="Calibri" w:cs="Calibri"/>
                <w:b/>
                <w:sz w:val="22"/>
              </w:rPr>
              <w:t xml:space="preserve"> (CGE) model ali druge primerljive metodologije)</w:t>
            </w:r>
          </w:p>
          <w:p w14:paraId="2C99F4CD" w14:textId="77777777" w:rsidR="00F5105C" w:rsidRPr="00F5105C" w:rsidRDefault="00F5105C" w:rsidP="00F5105C">
            <w:pPr>
              <w:jc w:val="both"/>
              <w:rPr>
                <w:rFonts w:ascii="Calibri" w:hAnsi="Calibri" w:cs="Calibri"/>
                <w:b/>
                <w:sz w:val="22"/>
              </w:rPr>
            </w:pPr>
            <w:r w:rsidRPr="00F5105C">
              <w:rPr>
                <w:rFonts w:ascii="Calibri" w:hAnsi="Calibri" w:cs="Calibri"/>
                <w:b/>
                <w:sz w:val="22"/>
              </w:rPr>
              <w:t xml:space="preserve"> </w:t>
            </w:r>
            <w:r w:rsidRPr="00F5105C">
              <w:rPr>
                <w:rFonts w:ascii="Calibri" w:hAnsi="Calibri" w:cs="Calibri"/>
                <w:bCs/>
                <w:i/>
                <w:iCs/>
                <w:sz w:val="22"/>
              </w:rPr>
              <w:t>(ustrezno obkroži)</w:t>
            </w:r>
          </w:p>
          <w:p w14:paraId="29511485" w14:textId="77777777" w:rsidR="00F5105C" w:rsidRPr="00F5105C" w:rsidRDefault="00F5105C" w:rsidP="00F5105C">
            <w:pPr>
              <w:jc w:val="both"/>
              <w:rPr>
                <w:rFonts w:ascii="Calibri" w:hAnsi="Calibri" w:cs="Calibri"/>
                <w:b/>
                <w:sz w:val="22"/>
              </w:rPr>
            </w:pPr>
          </w:p>
        </w:tc>
        <w:tc>
          <w:tcPr>
            <w:tcW w:w="5375" w:type="dxa"/>
            <w:vAlign w:val="center"/>
          </w:tcPr>
          <w:p w14:paraId="268D0710" w14:textId="77777777" w:rsidR="00F5105C" w:rsidRPr="00F5105C" w:rsidRDefault="00F5105C" w:rsidP="00F5105C">
            <w:pPr>
              <w:numPr>
                <w:ilvl w:val="0"/>
                <w:numId w:val="36"/>
              </w:numPr>
              <w:jc w:val="both"/>
              <w:rPr>
                <w:rFonts w:ascii="Calibri" w:hAnsi="Calibri" w:cs="Calibri"/>
                <w:sz w:val="22"/>
              </w:rPr>
            </w:pPr>
            <w:r w:rsidRPr="00F5105C">
              <w:rPr>
                <w:rFonts w:ascii="Calibri" w:hAnsi="Calibri" w:cs="Calibri"/>
                <w:sz w:val="22"/>
              </w:rPr>
              <w:t>Da</w:t>
            </w:r>
          </w:p>
          <w:p w14:paraId="0B54B500" w14:textId="77777777" w:rsidR="00F5105C" w:rsidRPr="00F5105C" w:rsidRDefault="00F5105C" w:rsidP="00F5105C">
            <w:pPr>
              <w:jc w:val="both"/>
              <w:rPr>
                <w:rFonts w:ascii="Calibri" w:hAnsi="Calibri" w:cs="Calibri"/>
                <w:sz w:val="22"/>
              </w:rPr>
            </w:pPr>
          </w:p>
          <w:p w14:paraId="4BB07FB7" w14:textId="77777777" w:rsidR="00F5105C" w:rsidRPr="00F5105C" w:rsidRDefault="00F5105C" w:rsidP="00F5105C">
            <w:pPr>
              <w:numPr>
                <w:ilvl w:val="0"/>
                <w:numId w:val="36"/>
              </w:numPr>
              <w:jc w:val="both"/>
              <w:rPr>
                <w:rFonts w:ascii="Calibri" w:hAnsi="Calibri" w:cs="Calibri"/>
                <w:sz w:val="22"/>
              </w:rPr>
            </w:pPr>
            <w:r w:rsidRPr="00F5105C">
              <w:rPr>
                <w:rFonts w:ascii="Calibri" w:hAnsi="Calibri" w:cs="Calibri"/>
                <w:sz w:val="22"/>
              </w:rPr>
              <w:t>Ne</w:t>
            </w:r>
          </w:p>
          <w:p w14:paraId="4D206A98" w14:textId="77777777" w:rsidR="00F5105C" w:rsidRPr="00F5105C" w:rsidRDefault="00F5105C" w:rsidP="00F5105C">
            <w:pPr>
              <w:jc w:val="both"/>
              <w:rPr>
                <w:rFonts w:ascii="Calibri" w:hAnsi="Calibri" w:cs="Calibri"/>
                <w:sz w:val="22"/>
              </w:rPr>
            </w:pPr>
          </w:p>
          <w:p w14:paraId="6FA61E43" w14:textId="77777777" w:rsidR="00F5105C" w:rsidRPr="00F5105C" w:rsidRDefault="00F5105C" w:rsidP="00F5105C">
            <w:pPr>
              <w:jc w:val="both"/>
              <w:rPr>
                <w:rFonts w:ascii="Calibri" w:hAnsi="Calibri" w:cs="Calibri"/>
                <w:sz w:val="22"/>
              </w:rPr>
            </w:pPr>
          </w:p>
          <w:p w14:paraId="52E3D066" w14:textId="77777777" w:rsidR="00F5105C" w:rsidRPr="00F5105C" w:rsidRDefault="00F5105C" w:rsidP="00F5105C">
            <w:pPr>
              <w:jc w:val="both"/>
              <w:rPr>
                <w:rFonts w:ascii="Calibri" w:hAnsi="Calibri" w:cs="Calibri"/>
                <w:b/>
                <w:bCs/>
                <w:sz w:val="22"/>
              </w:rPr>
            </w:pPr>
          </w:p>
        </w:tc>
      </w:tr>
      <w:tr w:rsidR="00F5105C" w:rsidRPr="00F5105C" w14:paraId="4C235449" w14:textId="77777777" w:rsidTr="00F5105C">
        <w:trPr>
          <w:trHeight w:val="205"/>
        </w:trPr>
        <w:tc>
          <w:tcPr>
            <w:tcW w:w="4355" w:type="dxa"/>
            <w:vAlign w:val="center"/>
          </w:tcPr>
          <w:p w14:paraId="161E55A9" w14:textId="36B65E44" w:rsidR="00F5105C" w:rsidRPr="00F5105C" w:rsidRDefault="005B1C36" w:rsidP="00F5105C">
            <w:pPr>
              <w:jc w:val="both"/>
              <w:rPr>
                <w:rFonts w:ascii="Calibri" w:hAnsi="Calibri" w:cs="Calibri"/>
                <w:b/>
                <w:sz w:val="22"/>
              </w:rPr>
            </w:pPr>
            <w:r w:rsidRPr="00B965B0">
              <w:rPr>
                <w:rFonts w:ascii="Calibri" w:hAnsi="Calibri" w:cs="Calibri"/>
                <w:b/>
                <w:iCs/>
                <w:sz w:val="22"/>
              </w:rPr>
              <w:t xml:space="preserve">Navedite referenčni projekt za jedrsko elektrarno generacije III ali III+ </w:t>
            </w:r>
            <w:r w:rsidR="002A3A55">
              <w:rPr>
                <w:rFonts w:ascii="Calibri" w:hAnsi="Calibri" w:cs="Calibri"/>
                <w:b/>
                <w:iCs/>
                <w:sz w:val="22"/>
              </w:rPr>
              <w:t xml:space="preserve">na območju Evrope </w:t>
            </w:r>
            <w:r w:rsidRPr="00B965B0">
              <w:rPr>
                <w:rFonts w:ascii="Calibri" w:hAnsi="Calibri" w:cs="Calibri"/>
                <w:b/>
                <w:iCs/>
                <w:sz w:val="22"/>
              </w:rPr>
              <w:t>za katero se je izvajal referenčni posel:</w:t>
            </w:r>
          </w:p>
        </w:tc>
        <w:tc>
          <w:tcPr>
            <w:tcW w:w="5375" w:type="dxa"/>
            <w:vAlign w:val="center"/>
          </w:tcPr>
          <w:p w14:paraId="24C8F31D" w14:textId="77777777" w:rsidR="00F5105C" w:rsidRPr="00F5105C" w:rsidRDefault="00F5105C" w:rsidP="00F5105C">
            <w:pPr>
              <w:jc w:val="both"/>
              <w:rPr>
                <w:rFonts w:ascii="Calibri" w:hAnsi="Calibri" w:cs="Calibri"/>
                <w:b/>
                <w:sz w:val="22"/>
              </w:rPr>
            </w:pPr>
          </w:p>
        </w:tc>
      </w:tr>
      <w:tr w:rsidR="00F5105C" w:rsidRPr="00F5105C" w14:paraId="044EBFFB" w14:textId="77777777" w:rsidTr="00F5105C">
        <w:trPr>
          <w:trHeight w:val="567"/>
        </w:trPr>
        <w:tc>
          <w:tcPr>
            <w:tcW w:w="4355" w:type="dxa"/>
            <w:vAlign w:val="center"/>
          </w:tcPr>
          <w:p w14:paraId="02654991" w14:textId="77777777" w:rsidR="00F5105C" w:rsidRPr="00F5105C" w:rsidRDefault="00F5105C" w:rsidP="00F5105C">
            <w:pPr>
              <w:jc w:val="both"/>
              <w:rPr>
                <w:rFonts w:ascii="Calibri" w:hAnsi="Calibri" w:cs="Calibri"/>
                <w:b/>
                <w:sz w:val="22"/>
              </w:rPr>
            </w:pPr>
            <w:r w:rsidRPr="00F5105C">
              <w:rPr>
                <w:rFonts w:ascii="Calibri" w:hAnsi="Calibri" w:cs="Calibri"/>
                <w:b/>
                <w:sz w:val="22"/>
              </w:rPr>
              <w:t xml:space="preserve">Faza referenčnega jedrskega objekta v času izvajanja referenčne storitve </w:t>
            </w:r>
            <w:r w:rsidRPr="00F5105C">
              <w:rPr>
                <w:rFonts w:ascii="Calibri" w:hAnsi="Calibri" w:cs="Calibri"/>
                <w:i/>
                <w:iCs/>
                <w:sz w:val="22"/>
              </w:rPr>
              <w:t>(ustrezno obkroži)</w:t>
            </w:r>
          </w:p>
        </w:tc>
        <w:tc>
          <w:tcPr>
            <w:tcW w:w="5375" w:type="dxa"/>
            <w:vAlign w:val="center"/>
          </w:tcPr>
          <w:p w14:paraId="02C3F960" w14:textId="77777777" w:rsidR="00F5105C" w:rsidRPr="00F5105C" w:rsidRDefault="00F5105C" w:rsidP="00F5105C">
            <w:pPr>
              <w:numPr>
                <w:ilvl w:val="0"/>
                <w:numId w:val="37"/>
              </w:numPr>
              <w:jc w:val="both"/>
              <w:rPr>
                <w:rFonts w:ascii="Calibri" w:hAnsi="Calibri" w:cs="Calibri"/>
                <w:bCs/>
                <w:sz w:val="22"/>
              </w:rPr>
            </w:pPr>
            <w:r w:rsidRPr="00F5105C">
              <w:rPr>
                <w:rFonts w:ascii="Calibri" w:hAnsi="Calibri" w:cs="Calibri"/>
                <w:bCs/>
                <w:sz w:val="22"/>
              </w:rPr>
              <w:t>načrtovanje</w:t>
            </w:r>
          </w:p>
          <w:p w14:paraId="3342861C" w14:textId="77777777" w:rsidR="00F5105C" w:rsidRPr="00F5105C" w:rsidRDefault="00F5105C" w:rsidP="00F5105C">
            <w:pPr>
              <w:jc w:val="both"/>
              <w:rPr>
                <w:rFonts w:ascii="Calibri" w:hAnsi="Calibri" w:cs="Calibri"/>
                <w:bCs/>
                <w:sz w:val="22"/>
              </w:rPr>
            </w:pPr>
          </w:p>
          <w:p w14:paraId="1A1FAD6C" w14:textId="77777777" w:rsidR="00F5105C" w:rsidRPr="00F5105C" w:rsidRDefault="00F5105C" w:rsidP="00F5105C">
            <w:pPr>
              <w:numPr>
                <w:ilvl w:val="0"/>
                <w:numId w:val="37"/>
              </w:numPr>
              <w:jc w:val="both"/>
              <w:rPr>
                <w:rFonts w:ascii="Calibri" w:hAnsi="Calibri" w:cs="Calibri"/>
                <w:bCs/>
                <w:sz w:val="22"/>
              </w:rPr>
            </w:pPr>
            <w:r w:rsidRPr="00F5105C">
              <w:rPr>
                <w:rFonts w:ascii="Calibri" w:hAnsi="Calibri" w:cs="Calibri"/>
                <w:bCs/>
                <w:sz w:val="22"/>
              </w:rPr>
              <w:t>umeščanje v prostor</w:t>
            </w:r>
          </w:p>
          <w:p w14:paraId="4C4CBE7B" w14:textId="77777777" w:rsidR="00F5105C" w:rsidRPr="00F5105C" w:rsidRDefault="00F5105C" w:rsidP="00F5105C">
            <w:pPr>
              <w:jc w:val="both"/>
              <w:rPr>
                <w:rFonts w:ascii="Calibri" w:hAnsi="Calibri" w:cs="Calibri"/>
                <w:bCs/>
                <w:sz w:val="22"/>
              </w:rPr>
            </w:pPr>
          </w:p>
          <w:p w14:paraId="37346201" w14:textId="77777777" w:rsidR="00F5105C" w:rsidRPr="00F5105C" w:rsidRDefault="00F5105C" w:rsidP="00F5105C">
            <w:pPr>
              <w:numPr>
                <w:ilvl w:val="0"/>
                <w:numId w:val="37"/>
              </w:numPr>
              <w:jc w:val="both"/>
              <w:rPr>
                <w:rFonts w:ascii="Calibri" w:hAnsi="Calibri" w:cs="Calibri"/>
                <w:bCs/>
                <w:sz w:val="22"/>
              </w:rPr>
            </w:pPr>
            <w:r w:rsidRPr="00F5105C">
              <w:rPr>
                <w:rFonts w:ascii="Calibri" w:hAnsi="Calibri" w:cs="Calibri"/>
                <w:bCs/>
                <w:sz w:val="22"/>
              </w:rPr>
              <w:t>licenciranje</w:t>
            </w:r>
          </w:p>
          <w:p w14:paraId="6FA09AB9" w14:textId="77777777" w:rsidR="00F5105C" w:rsidRPr="00F5105C" w:rsidRDefault="00F5105C" w:rsidP="00F5105C">
            <w:pPr>
              <w:jc w:val="both"/>
              <w:rPr>
                <w:rFonts w:ascii="Calibri" w:hAnsi="Calibri" w:cs="Calibri"/>
                <w:bCs/>
                <w:sz w:val="22"/>
              </w:rPr>
            </w:pPr>
          </w:p>
          <w:p w14:paraId="7F5CADA7" w14:textId="77777777" w:rsidR="00F5105C" w:rsidRPr="00F5105C" w:rsidRDefault="00F5105C" w:rsidP="00F5105C">
            <w:pPr>
              <w:numPr>
                <w:ilvl w:val="0"/>
                <w:numId w:val="37"/>
              </w:numPr>
              <w:jc w:val="both"/>
              <w:rPr>
                <w:rFonts w:ascii="Calibri" w:hAnsi="Calibri" w:cs="Calibri"/>
                <w:bCs/>
                <w:sz w:val="22"/>
              </w:rPr>
            </w:pPr>
            <w:r w:rsidRPr="00F5105C">
              <w:rPr>
                <w:rFonts w:ascii="Calibri" w:hAnsi="Calibri" w:cs="Calibri"/>
                <w:bCs/>
                <w:sz w:val="22"/>
              </w:rPr>
              <w:t>investicijsko odločanje</w:t>
            </w:r>
          </w:p>
          <w:p w14:paraId="217EE904" w14:textId="77777777" w:rsidR="00F5105C" w:rsidRPr="00F5105C" w:rsidRDefault="00F5105C" w:rsidP="00F5105C">
            <w:pPr>
              <w:jc w:val="both"/>
              <w:rPr>
                <w:rFonts w:ascii="Calibri" w:hAnsi="Calibri" w:cs="Calibri"/>
                <w:bCs/>
                <w:sz w:val="22"/>
              </w:rPr>
            </w:pPr>
          </w:p>
          <w:p w14:paraId="1CBDEFFC" w14:textId="77777777" w:rsidR="00F5105C" w:rsidRPr="00F5105C" w:rsidRDefault="00F5105C" w:rsidP="00F5105C">
            <w:pPr>
              <w:numPr>
                <w:ilvl w:val="0"/>
                <w:numId w:val="37"/>
              </w:numPr>
              <w:jc w:val="both"/>
              <w:rPr>
                <w:rFonts w:ascii="Calibri" w:hAnsi="Calibri" w:cs="Calibri"/>
                <w:bCs/>
                <w:sz w:val="22"/>
              </w:rPr>
            </w:pPr>
            <w:r w:rsidRPr="00F5105C">
              <w:rPr>
                <w:rFonts w:ascii="Calibri" w:hAnsi="Calibri" w:cs="Calibri"/>
                <w:bCs/>
                <w:sz w:val="22"/>
              </w:rPr>
              <w:t>gradnja</w:t>
            </w:r>
          </w:p>
          <w:p w14:paraId="3DAC4C7F" w14:textId="77777777" w:rsidR="00F5105C" w:rsidRPr="00F5105C" w:rsidRDefault="00F5105C" w:rsidP="00F5105C">
            <w:pPr>
              <w:jc w:val="both"/>
              <w:rPr>
                <w:rFonts w:ascii="Calibri" w:hAnsi="Calibri" w:cs="Calibri"/>
                <w:bCs/>
                <w:sz w:val="22"/>
              </w:rPr>
            </w:pPr>
          </w:p>
          <w:p w14:paraId="15FF7596" w14:textId="77777777" w:rsidR="00F5105C" w:rsidRPr="00F5105C" w:rsidRDefault="00F5105C" w:rsidP="00F5105C">
            <w:pPr>
              <w:numPr>
                <w:ilvl w:val="0"/>
                <w:numId w:val="37"/>
              </w:numPr>
              <w:jc w:val="both"/>
              <w:rPr>
                <w:rFonts w:ascii="Calibri" w:hAnsi="Calibri" w:cs="Calibri"/>
                <w:b/>
                <w:sz w:val="22"/>
              </w:rPr>
            </w:pPr>
            <w:r w:rsidRPr="00F5105C">
              <w:rPr>
                <w:rFonts w:ascii="Calibri" w:hAnsi="Calibri" w:cs="Calibri"/>
                <w:bCs/>
                <w:sz w:val="22"/>
              </w:rPr>
              <w:lastRenderedPageBreak/>
              <w:t>obratovanje</w:t>
            </w:r>
          </w:p>
        </w:tc>
      </w:tr>
      <w:tr w:rsidR="00F5105C" w:rsidRPr="00F5105C" w14:paraId="39F2443B" w14:textId="77777777" w:rsidTr="00F5105C">
        <w:trPr>
          <w:trHeight w:val="567"/>
        </w:trPr>
        <w:tc>
          <w:tcPr>
            <w:tcW w:w="4355" w:type="dxa"/>
            <w:vAlign w:val="center"/>
          </w:tcPr>
          <w:p w14:paraId="5C27B468" w14:textId="77777777" w:rsidR="00F5105C" w:rsidRPr="00F5105C" w:rsidRDefault="00F5105C" w:rsidP="00F5105C">
            <w:pPr>
              <w:jc w:val="both"/>
              <w:rPr>
                <w:rFonts w:ascii="Calibri" w:hAnsi="Calibri" w:cs="Calibri"/>
                <w:b/>
                <w:sz w:val="22"/>
              </w:rPr>
            </w:pPr>
            <w:r w:rsidRPr="00F5105C">
              <w:rPr>
                <w:rFonts w:ascii="Calibri" w:hAnsi="Calibri" w:cs="Calibri"/>
                <w:b/>
                <w:sz w:val="22"/>
              </w:rPr>
              <w:lastRenderedPageBreak/>
              <w:t>Obdobje izvajanja storitev:</w:t>
            </w:r>
          </w:p>
        </w:tc>
        <w:tc>
          <w:tcPr>
            <w:tcW w:w="5375" w:type="dxa"/>
            <w:vAlign w:val="center"/>
          </w:tcPr>
          <w:p w14:paraId="7A40EAC5" w14:textId="77777777" w:rsidR="00F5105C" w:rsidRPr="00F5105C" w:rsidRDefault="00F5105C" w:rsidP="00F5105C">
            <w:pPr>
              <w:jc w:val="both"/>
              <w:rPr>
                <w:rFonts w:ascii="Calibri" w:hAnsi="Calibri" w:cs="Calibri"/>
                <w:bCs/>
                <w:sz w:val="22"/>
              </w:rPr>
            </w:pPr>
          </w:p>
          <w:p w14:paraId="4895E801" w14:textId="01588D2E" w:rsidR="00F5105C" w:rsidRPr="00F5105C" w:rsidRDefault="00F5105C" w:rsidP="00F5105C">
            <w:pPr>
              <w:jc w:val="both"/>
              <w:rPr>
                <w:rFonts w:ascii="Calibri" w:hAnsi="Calibri" w:cs="Calibri"/>
                <w:bCs/>
                <w:sz w:val="22"/>
              </w:rPr>
            </w:pPr>
            <w:r w:rsidRPr="00F5105C">
              <w:rPr>
                <w:rFonts w:ascii="Calibri" w:hAnsi="Calibri" w:cs="Calibri"/>
                <w:bCs/>
                <w:sz w:val="22"/>
              </w:rPr>
              <w:t>Od_______________________ do ______________</w:t>
            </w:r>
            <w:r>
              <w:rPr>
                <w:rFonts w:ascii="Calibri" w:hAnsi="Calibri" w:cs="Calibri"/>
                <w:bCs/>
                <w:sz w:val="22"/>
              </w:rPr>
              <w:t xml:space="preserve">     </w:t>
            </w:r>
            <w:r w:rsidRPr="00F5105C">
              <w:rPr>
                <w:rFonts w:ascii="Calibri" w:hAnsi="Calibri" w:cs="Calibri"/>
                <w:bCs/>
                <w:sz w:val="16"/>
                <w:szCs w:val="16"/>
              </w:rPr>
              <w:t>(dan/ mesec/leto)                                                      (dan/ mesec/leto)</w:t>
            </w:r>
          </w:p>
        </w:tc>
      </w:tr>
      <w:tr w:rsidR="00F5105C" w:rsidRPr="00F5105C" w14:paraId="272E79D8" w14:textId="77777777" w:rsidTr="00F5105C">
        <w:trPr>
          <w:trHeight w:val="567"/>
        </w:trPr>
        <w:tc>
          <w:tcPr>
            <w:tcW w:w="4355" w:type="dxa"/>
            <w:vAlign w:val="center"/>
          </w:tcPr>
          <w:p w14:paraId="1E306B6B" w14:textId="77777777" w:rsidR="00F5105C" w:rsidRPr="00F5105C" w:rsidRDefault="00F5105C" w:rsidP="00F5105C">
            <w:pPr>
              <w:jc w:val="both"/>
              <w:rPr>
                <w:rFonts w:ascii="Calibri" w:hAnsi="Calibri" w:cs="Calibri"/>
                <w:b/>
                <w:bCs/>
                <w:iCs/>
                <w:sz w:val="22"/>
              </w:rPr>
            </w:pPr>
            <w:r w:rsidRPr="00F5105C">
              <w:rPr>
                <w:rFonts w:ascii="Calibri" w:hAnsi="Calibri" w:cs="Calibri"/>
                <w:b/>
                <w:bCs/>
                <w:iCs/>
                <w:sz w:val="22"/>
              </w:rPr>
              <w:t xml:space="preserve">Predmetno referenco je mogoče preveriti pri osebi referenčnega naročnika: </w:t>
            </w:r>
          </w:p>
          <w:p w14:paraId="4295B57F" w14:textId="77777777" w:rsidR="00F5105C" w:rsidRPr="00F5105C" w:rsidRDefault="00F5105C" w:rsidP="00F5105C">
            <w:pPr>
              <w:jc w:val="both"/>
              <w:rPr>
                <w:rFonts w:ascii="Calibri" w:hAnsi="Calibri" w:cs="Calibri"/>
                <w:b/>
                <w:sz w:val="22"/>
              </w:rPr>
            </w:pPr>
          </w:p>
        </w:tc>
        <w:tc>
          <w:tcPr>
            <w:tcW w:w="5375" w:type="dxa"/>
            <w:vAlign w:val="center"/>
          </w:tcPr>
          <w:p w14:paraId="0460A9E0" w14:textId="69348262" w:rsidR="00F5105C" w:rsidRPr="00F5105C" w:rsidRDefault="00F5105C" w:rsidP="00F5105C">
            <w:pPr>
              <w:jc w:val="both"/>
              <w:rPr>
                <w:rFonts w:ascii="Calibri" w:hAnsi="Calibri" w:cs="Calibri"/>
                <w:bCs/>
                <w:sz w:val="22"/>
              </w:rPr>
            </w:pPr>
            <w:r w:rsidRPr="00F5105C">
              <w:rPr>
                <w:rFonts w:ascii="Calibri" w:hAnsi="Calibri" w:cs="Calibri"/>
                <w:bCs/>
                <w:sz w:val="22"/>
              </w:rPr>
              <w:t>Referenčni naročnik:__________________________</w:t>
            </w:r>
            <w:r>
              <w:rPr>
                <w:rFonts w:ascii="Calibri" w:hAnsi="Calibri" w:cs="Calibri"/>
                <w:bCs/>
                <w:sz w:val="22"/>
              </w:rPr>
              <w:t>___</w:t>
            </w:r>
          </w:p>
          <w:p w14:paraId="0B619699" w14:textId="5AA924A4" w:rsidR="00F5105C" w:rsidRPr="00F5105C" w:rsidRDefault="00F5105C" w:rsidP="00F5105C">
            <w:pPr>
              <w:jc w:val="both"/>
              <w:rPr>
                <w:rFonts w:ascii="Calibri" w:hAnsi="Calibri" w:cs="Calibri"/>
                <w:bCs/>
                <w:sz w:val="22"/>
              </w:rPr>
            </w:pPr>
            <w:r w:rsidRPr="00F5105C">
              <w:rPr>
                <w:rFonts w:ascii="Calibri" w:hAnsi="Calibri" w:cs="Calibri"/>
                <w:bCs/>
                <w:sz w:val="22"/>
              </w:rPr>
              <w:t>Ime in priimek: ______________________________</w:t>
            </w:r>
            <w:r>
              <w:rPr>
                <w:rFonts w:ascii="Calibri" w:hAnsi="Calibri" w:cs="Calibri"/>
                <w:bCs/>
                <w:sz w:val="22"/>
              </w:rPr>
              <w:t>___</w:t>
            </w:r>
          </w:p>
          <w:p w14:paraId="39DB231B" w14:textId="1B6FB7FD" w:rsidR="00F5105C" w:rsidRPr="00F5105C" w:rsidRDefault="00F5105C" w:rsidP="00F5105C">
            <w:pPr>
              <w:jc w:val="both"/>
              <w:rPr>
                <w:rFonts w:ascii="Calibri" w:hAnsi="Calibri" w:cs="Calibri"/>
                <w:bCs/>
                <w:sz w:val="22"/>
              </w:rPr>
            </w:pPr>
            <w:r w:rsidRPr="00F5105C">
              <w:rPr>
                <w:rFonts w:ascii="Calibri" w:hAnsi="Calibri" w:cs="Calibri"/>
                <w:bCs/>
                <w:sz w:val="22"/>
              </w:rPr>
              <w:t>Funkcija: ______________________________</w:t>
            </w:r>
            <w:r>
              <w:rPr>
                <w:rFonts w:ascii="Calibri" w:hAnsi="Calibri" w:cs="Calibri"/>
                <w:bCs/>
                <w:sz w:val="22"/>
              </w:rPr>
              <w:t>________</w:t>
            </w:r>
          </w:p>
          <w:p w14:paraId="26DE8D24" w14:textId="241893DB" w:rsidR="00F5105C" w:rsidRPr="00F5105C" w:rsidRDefault="00F5105C" w:rsidP="00F5105C">
            <w:pPr>
              <w:jc w:val="both"/>
              <w:rPr>
                <w:rFonts w:ascii="Calibri" w:hAnsi="Calibri" w:cs="Calibri"/>
                <w:bCs/>
                <w:sz w:val="22"/>
              </w:rPr>
            </w:pPr>
            <w:r w:rsidRPr="00F5105C">
              <w:rPr>
                <w:rFonts w:ascii="Calibri" w:hAnsi="Calibri" w:cs="Calibri"/>
                <w:bCs/>
                <w:sz w:val="22"/>
              </w:rPr>
              <w:t>Telefon: _________________________________</w:t>
            </w:r>
            <w:r>
              <w:rPr>
                <w:rFonts w:ascii="Calibri" w:hAnsi="Calibri" w:cs="Calibri"/>
                <w:bCs/>
                <w:sz w:val="22"/>
              </w:rPr>
              <w:t>______</w:t>
            </w:r>
          </w:p>
          <w:p w14:paraId="42D958BF" w14:textId="4A37967D" w:rsidR="00F5105C" w:rsidRPr="00F5105C" w:rsidRDefault="00F5105C" w:rsidP="00F5105C">
            <w:pPr>
              <w:jc w:val="both"/>
              <w:rPr>
                <w:rFonts w:ascii="Calibri" w:hAnsi="Calibri" w:cs="Calibri"/>
                <w:b/>
                <w:sz w:val="22"/>
              </w:rPr>
            </w:pPr>
            <w:r w:rsidRPr="00F5105C">
              <w:rPr>
                <w:rFonts w:ascii="Calibri" w:hAnsi="Calibri" w:cs="Calibri"/>
                <w:bCs/>
                <w:sz w:val="22"/>
              </w:rPr>
              <w:t>Mail: __________________________________</w:t>
            </w:r>
            <w:r>
              <w:rPr>
                <w:rFonts w:ascii="Calibri" w:hAnsi="Calibri" w:cs="Calibri"/>
                <w:bCs/>
                <w:sz w:val="22"/>
              </w:rPr>
              <w:t>_______</w:t>
            </w:r>
          </w:p>
        </w:tc>
      </w:tr>
    </w:tbl>
    <w:p w14:paraId="25747EF8" w14:textId="77777777" w:rsidR="00F5105C" w:rsidRDefault="00F5105C" w:rsidP="00895129">
      <w:pPr>
        <w:jc w:val="both"/>
        <w:rPr>
          <w:rFonts w:ascii="Calibri" w:hAnsi="Calibri" w:cs="Calibri"/>
          <w:sz w:val="22"/>
          <w:szCs w:val="22"/>
        </w:rPr>
      </w:pPr>
    </w:p>
    <w:p w14:paraId="4A786523" w14:textId="77777777" w:rsidR="00033D48" w:rsidRPr="00F5105C" w:rsidRDefault="00033D48" w:rsidP="00C00A5B">
      <w:pPr>
        <w:jc w:val="both"/>
        <w:rPr>
          <w:rFonts w:ascii="Calibri" w:hAnsi="Calibri" w:cs="Calibri"/>
          <w:bCs/>
          <w:sz w:val="22"/>
          <w:szCs w:val="22"/>
        </w:rPr>
      </w:pPr>
    </w:p>
    <w:p w14:paraId="211F6EF6" w14:textId="4D8EEB8C" w:rsidR="00033D48" w:rsidRPr="006A690A" w:rsidRDefault="00C00A5B" w:rsidP="00895129">
      <w:pPr>
        <w:jc w:val="both"/>
        <w:rPr>
          <w:rFonts w:ascii="Calibri" w:hAnsi="Calibri" w:cs="Calibri"/>
          <w:sz w:val="22"/>
          <w:szCs w:val="22"/>
        </w:rPr>
      </w:pPr>
      <w:r w:rsidRPr="00775D9A">
        <w:rPr>
          <w:rFonts w:ascii="Calibri" w:hAnsi="Calibri" w:cs="Calibri"/>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sz w:val="22"/>
          <w:szCs w:val="22"/>
        </w:rPr>
        <w:t xml:space="preserve"> vse storitve izvedel v skladu s pogodbenimi določili. </w:t>
      </w:r>
    </w:p>
    <w:p w14:paraId="5B2687D6" w14:textId="77777777" w:rsidR="00033D48" w:rsidRDefault="00033D48" w:rsidP="00895129">
      <w:pPr>
        <w:jc w:val="both"/>
        <w:rPr>
          <w:rFonts w:ascii="Calibri" w:hAnsi="Calibri" w:cs="Calibri"/>
          <w:i/>
          <w:sz w:val="22"/>
          <w:szCs w:val="22"/>
        </w:rPr>
      </w:pPr>
    </w:p>
    <w:p w14:paraId="2492DB03" w14:textId="6BEB5AE6" w:rsidR="00B81728" w:rsidRPr="00F54E03" w:rsidRDefault="00895129" w:rsidP="00033D48">
      <w:pPr>
        <w:jc w:val="center"/>
        <w:rPr>
          <w:rFonts w:ascii="Calibri" w:hAnsi="Calibri" w:cs="Calibri"/>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A603" w14:textId="77777777" w:rsidR="00F00750" w:rsidRDefault="00F00750" w:rsidP="001D61C3">
      <w:r>
        <w:separator/>
      </w:r>
    </w:p>
  </w:endnote>
  <w:endnote w:type="continuationSeparator" w:id="0">
    <w:p w14:paraId="3005660C" w14:textId="77777777" w:rsidR="00F00750" w:rsidRDefault="00F00750" w:rsidP="001D61C3">
      <w:r>
        <w:continuationSeparator/>
      </w:r>
    </w:p>
  </w:endnote>
  <w:endnote w:type="continuationNotice" w:id="1">
    <w:p w14:paraId="62266D48" w14:textId="77777777" w:rsidR="00803382" w:rsidRDefault="0080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7A94" w14:textId="77777777" w:rsidR="00F00750" w:rsidRDefault="00F00750" w:rsidP="001D61C3">
      <w:r>
        <w:separator/>
      </w:r>
    </w:p>
  </w:footnote>
  <w:footnote w:type="continuationSeparator" w:id="0">
    <w:p w14:paraId="228956A3" w14:textId="77777777" w:rsidR="00F00750" w:rsidRDefault="00F00750" w:rsidP="001D61C3">
      <w:r>
        <w:continuationSeparator/>
      </w:r>
    </w:p>
  </w:footnote>
  <w:footnote w:type="continuationNotice" w:id="1">
    <w:p w14:paraId="28FB23DA" w14:textId="77777777" w:rsidR="00803382" w:rsidRDefault="00803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64EB0955" w:rsidR="00496C6A" w:rsidRPr="004F602B" w:rsidRDefault="009A7BE9" w:rsidP="00D6273A">
          <w:pPr>
            <w:pStyle w:val="84QPolja"/>
            <w:ind w:right="101"/>
            <w:rPr>
              <w:rFonts w:ascii="Calibri" w:hAnsi="Calibri" w:cs="Calibri"/>
            </w:rPr>
          </w:pPr>
          <w:r w:rsidRPr="004F602B">
            <w:rPr>
              <w:rFonts w:ascii="Calibri" w:hAnsi="Calibri" w:cs="Calibri"/>
            </w:rPr>
            <w:t>JN-S-0</w:t>
          </w:r>
          <w:r w:rsidR="00007997">
            <w:rPr>
              <w:rFonts w:ascii="Calibri" w:hAnsi="Calibri" w:cs="Calibri"/>
            </w:rPr>
            <w:t>1</w:t>
          </w:r>
          <w:r w:rsidR="00F5105C">
            <w:rPr>
              <w:rFonts w:ascii="Calibri" w:hAnsi="Calibri" w:cs="Calibri"/>
            </w:rPr>
            <w:t>5</w:t>
          </w:r>
          <w:r w:rsidRPr="004F602B">
            <w:rPr>
              <w:rFonts w:ascii="Calibri" w:hAnsi="Calibri" w:cs="Calibri"/>
            </w:rPr>
            <w:t>/20</w:t>
          </w:r>
          <w:r w:rsidR="00D6273A" w:rsidRPr="004F602B">
            <w:rPr>
              <w:rFonts w:ascii="Calibri" w:hAnsi="Calibri" w:cs="Calibri"/>
            </w:rPr>
            <w:t>2</w:t>
          </w:r>
          <w:r w:rsidR="006A690A">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7258B"/>
    <w:multiLevelType w:val="hybridMultilevel"/>
    <w:tmpl w:val="A3EE6C7E"/>
    <w:lvl w:ilvl="0" w:tplc="67B0683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3"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4"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B57D28"/>
    <w:multiLevelType w:val="hybridMultilevel"/>
    <w:tmpl w:val="25D85D9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8"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853555"/>
    <w:multiLevelType w:val="hybridMultilevel"/>
    <w:tmpl w:val="12267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DAF33E5"/>
    <w:multiLevelType w:val="hybridMultilevel"/>
    <w:tmpl w:val="AA843EC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EA0440D"/>
    <w:multiLevelType w:val="hybridMultilevel"/>
    <w:tmpl w:val="BBECBEA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4"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0"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4D4B1F"/>
    <w:multiLevelType w:val="hybridMultilevel"/>
    <w:tmpl w:val="5B3EC5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15:restartNumberingAfterBreak="0">
    <w:nsid w:val="78A8168B"/>
    <w:multiLevelType w:val="multilevel"/>
    <w:tmpl w:val="2BBAC5B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5"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7E717826"/>
    <w:multiLevelType w:val="hybridMultilevel"/>
    <w:tmpl w:val="510ED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1949495">
    <w:abstractNumId w:val="11"/>
  </w:num>
  <w:num w:numId="2" w16cid:durableId="1686975701">
    <w:abstractNumId w:val="9"/>
  </w:num>
  <w:num w:numId="3" w16cid:durableId="2084907719">
    <w:abstractNumId w:val="33"/>
  </w:num>
  <w:num w:numId="4" w16cid:durableId="1021400244">
    <w:abstractNumId w:val="7"/>
  </w:num>
  <w:num w:numId="5" w16cid:durableId="167141799">
    <w:abstractNumId w:val="23"/>
  </w:num>
  <w:num w:numId="6" w16cid:durableId="305208210">
    <w:abstractNumId w:val="29"/>
  </w:num>
  <w:num w:numId="7" w16cid:durableId="1286617176">
    <w:abstractNumId w:val="28"/>
  </w:num>
  <w:num w:numId="8" w16cid:durableId="764040525">
    <w:abstractNumId w:val="3"/>
  </w:num>
  <w:num w:numId="9" w16cid:durableId="1276401784">
    <w:abstractNumId w:val="26"/>
  </w:num>
  <w:num w:numId="10" w16cid:durableId="2082167450">
    <w:abstractNumId w:val="21"/>
  </w:num>
  <w:num w:numId="11" w16cid:durableId="118569405">
    <w:abstractNumId w:val="25"/>
  </w:num>
  <w:num w:numId="12" w16cid:durableId="418137127">
    <w:abstractNumId w:val="12"/>
  </w:num>
  <w:num w:numId="13" w16cid:durableId="446584357">
    <w:abstractNumId w:val="8"/>
  </w:num>
  <w:num w:numId="14" w16cid:durableId="212928366">
    <w:abstractNumId w:val="4"/>
  </w:num>
  <w:num w:numId="15" w16cid:durableId="1380544181">
    <w:abstractNumId w:val="10"/>
  </w:num>
  <w:num w:numId="16" w16cid:durableId="1097015841">
    <w:abstractNumId w:val="35"/>
  </w:num>
  <w:num w:numId="17" w16cid:durableId="889728736">
    <w:abstractNumId w:val="30"/>
  </w:num>
  <w:num w:numId="18" w16cid:durableId="379520608">
    <w:abstractNumId w:val="2"/>
  </w:num>
  <w:num w:numId="19" w16cid:durableId="1155024429">
    <w:abstractNumId w:val="31"/>
  </w:num>
  <w:num w:numId="20" w16cid:durableId="1659459169">
    <w:abstractNumId w:val="22"/>
  </w:num>
  <w:num w:numId="21" w16cid:durableId="1414353466">
    <w:abstractNumId w:val="19"/>
  </w:num>
  <w:num w:numId="22" w16cid:durableId="1500655492">
    <w:abstractNumId w:val="17"/>
  </w:num>
  <w:num w:numId="23" w16cid:durableId="985546013">
    <w:abstractNumId w:val="14"/>
  </w:num>
  <w:num w:numId="24" w16cid:durableId="1018237970">
    <w:abstractNumId w:val="6"/>
  </w:num>
  <w:num w:numId="25" w16cid:durableId="1935748586">
    <w:abstractNumId w:val="13"/>
  </w:num>
  <w:num w:numId="26" w16cid:durableId="137847993">
    <w:abstractNumId w:val="24"/>
  </w:num>
  <w:num w:numId="27" w16cid:durableId="1379279431">
    <w:abstractNumId w:val="16"/>
  </w:num>
  <w:num w:numId="28" w16cid:durableId="723603374">
    <w:abstractNumId w:val="0"/>
  </w:num>
  <w:num w:numId="29" w16cid:durableId="1561945130">
    <w:abstractNumId w:val="27"/>
  </w:num>
  <w:num w:numId="30" w16cid:durableId="899827616">
    <w:abstractNumId w:val="36"/>
  </w:num>
  <w:num w:numId="31" w16cid:durableId="1382440710">
    <w:abstractNumId w:val="15"/>
  </w:num>
  <w:num w:numId="32" w16cid:durableId="1169325792">
    <w:abstractNumId w:val="34"/>
  </w:num>
  <w:num w:numId="33" w16cid:durableId="689528826">
    <w:abstractNumId w:val="20"/>
  </w:num>
  <w:num w:numId="34" w16cid:durableId="1932228385">
    <w:abstractNumId w:val="32"/>
  </w:num>
  <w:num w:numId="35" w16cid:durableId="24186010">
    <w:abstractNumId w:val="1"/>
  </w:num>
  <w:num w:numId="36" w16cid:durableId="369377953">
    <w:abstractNumId w:val="18"/>
  </w:num>
  <w:num w:numId="37" w16cid:durableId="123681848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07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4415"/>
    <w:rsid w:val="0000606D"/>
    <w:rsid w:val="00007997"/>
    <w:rsid w:val="00032345"/>
    <w:rsid w:val="00033D48"/>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7CA2"/>
    <w:rsid w:val="000C1995"/>
    <w:rsid w:val="000D011C"/>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27572"/>
    <w:rsid w:val="00132E64"/>
    <w:rsid w:val="0013401F"/>
    <w:rsid w:val="00141683"/>
    <w:rsid w:val="0014426E"/>
    <w:rsid w:val="00151365"/>
    <w:rsid w:val="00161B70"/>
    <w:rsid w:val="00164CC6"/>
    <w:rsid w:val="00165685"/>
    <w:rsid w:val="00167E76"/>
    <w:rsid w:val="00176319"/>
    <w:rsid w:val="00176D54"/>
    <w:rsid w:val="00177676"/>
    <w:rsid w:val="001804D0"/>
    <w:rsid w:val="00182265"/>
    <w:rsid w:val="001827F5"/>
    <w:rsid w:val="00183BBE"/>
    <w:rsid w:val="00185AC4"/>
    <w:rsid w:val="001927B0"/>
    <w:rsid w:val="00196FF3"/>
    <w:rsid w:val="001971F4"/>
    <w:rsid w:val="001A0736"/>
    <w:rsid w:val="001C2D21"/>
    <w:rsid w:val="001C72CB"/>
    <w:rsid w:val="001C772B"/>
    <w:rsid w:val="001C7E59"/>
    <w:rsid w:val="001D59A4"/>
    <w:rsid w:val="001D61C3"/>
    <w:rsid w:val="001E7819"/>
    <w:rsid w:val="001E7C05"/>
    <w:rsid w:val="001F3698"/>
    <w:rsid w:val="001F4E95"/>
    <w:rsid w:val="001F70F4"/>
    <w:rsid w:val="002011B2"/>
    <w:rsid w:val="00204C98"/>
    <w:rsid w:val="00205EC7"/>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91236"/>
    <w:rsid w:val="00292021"/>
    <w:rsid w:val="00294B9E"/>
    <w:rsid w:val="002A1FE1"/>
    <w:rsid w:val="002A3A55"/>
    <w:rsid w:val="002B0093"/>
    <w:rsid w:val="002B0723"/>
    <w:rsid w:val="002C0B39"/>
    <w:rsid w:val="002C2FFB"/>
    <w:rsid w:val="002C5394"/>
    <w:rsid w:val="002D6789"/>
    <w:rsid w:val="002D69BE"/>
    <w:rsid w:val="002E0061"/>
    <w:rsid w:val="002E0A87"/>
    <w:rsid w:val="002E1F5C"/>
    <w:rsid w:val="002E4803"/>
    <w:rsid w:val="003035B4"/>
    <w:rsid w:val="0030464B"/>
    <w:rsid w:val="00304F19"/>
    <w:rsid w:val="00307A6C"/>
    <w:rsid w:val="003112D1"/>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348E"/>
    <w:rsid w:val="003C46F3"/>
    <w:rsid w:val="003D148C"/>
    <w:rsid w:val="003D361C"/>
    <w:rsid w:val="003F2E9B"/>
    <w:rsid w:val="00405FA0"/>
    <w:rsid w:val="00406D88"/>
    <w:rsid w:val="00412BA1"/>
    <w:rsid w:val="00414332"/>
    <w:rsid w:val="00433959"/>
    <w:rsid w:val="004425BF"/>
    <w:rsid w:val="00445ECF"/>
    <w:rsid w:val="004474FC"/>
    <w:rsid w:val="00460F5D"/>
    <w:rsid w:val="00463E28"/>
    <w:rsid w:val="00477393"/>
    <w:rsid w:val="00484220"/>
    <w:rsid w:val="00485387"/>
    <w:rsid w:val="004875C1"/>
    <w:rsid w:val="004900AB"/>
    <w:rsid w:val="00490985"/>
    <w:rsid w:val="00493C4E"/>
    <w:rsid w:val="004948E8"/>
    <w:rsid w:val="00495CA3"/>
    <w:rsid w:val="004965DA"/>
    <w:rsid w:val="00496C6A"/>
    <w:rsid w:val="00497C40"/>
    <w:rsid w:val="00497FA3"/>
    <w:rsid w:val="004A0302"/>
    <w:rsid w:val="004C37BC"/>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19AE"/>
    <w:rsid w:val="00544582"/>
    <w:rsid w:val="00547571"/>
    <w:rsid w:val="005579F8"/>
    <w:rsid w:val="005610F0"/>
    <w:rsid w:val="00562B55"/>
    <w:rsid w:val="0056524D"/>
    <w:rsid w:val="005703B8"/>
    <w:rsid w:val="00585E82"/>
    <w:rsid w:val="0058652B"/>
    <w:rsid w:val="00587246"/>
    <w:rsid w:val="00587D3B"/>
    <w:rsid w:val="0059152F"/>
    <w:rsid w:val="0059394F"/>
    <w:rsid w:val="00593ABF"/>
    <w:rsid w:val="005A50F3"/>
    <w:rsid w:val="005A7F08"/>
    <w:rsid w:val="005B1C36"/>
    <w:rsid w:val="005B6661"/>
    <w:rsid w:val="005C307B"/>
    <w:rsid w:val="005C522C"/>
    <w:rsid w:val="005C63B5"/>
    <w:rsid w:val="005D1E09"/>
    <w:rsid w:val="005D682F"/>
    <w:rsid w:val="005D77F1"/>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7B8"/>
    <w:rsid w:val="00643BB4"/>
    <w:rsid w:val="00646F24"/>
    <w:rsid w:val="0065393E"/>
    <w:rsid w:val="0065600E"/>
    <w:rsid w:val="00666939"/>
    <w:rsid w:val="00671CFE"/>
    <w:rsid w:val="00672CC0"/>
    <w:rsid w:val="006734C5"/>
    <w:rsid w:val="00674500"/>
    <w:rsid w:val="00676FE5"/>
    <w:rsid w:val="0068067A"/>
    <w:rsid w:val="00685833"/>
    <w:rsid w:val="00692543"/>
    <w:rsid w:val="0069615E"/>
    <w:rsid w:val="00696D7D"/>
    <w:rsid w:val="006A1B23"/>
    <w:rsid w:val="006A690A"/>
    <w:rsid w:val="006A7AF3"/>
    <w:rsid w:val="006B18D8"/>
    <w:rsid w:val="006B6715"/>
    <w:rsid w:val="006C424F"/>
    <w:rsid w:val="006C595E"/>
    <w:rsid w:val="006C713E"/>
    <w:rsid w:val="006E05EC"/>
    <w:rsid w:val="006E3EC2"/>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A4138"/>
    <w:rsid w:val="007A66BE"/>
    <w:rsid w:val="007B27BD"/>
    <w:rsid w:val="007B4987"/>
    <w:rsid w:val="007B7175"/>
    <w:rsid w:val="007C26BB"/>
    <w:rsid w:val="007C5B89"/>
    <w:rsid w:val="007D11E5"/>
    <w:rsid w:val="007D5044"/>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95129"/>
    <w:rsid w:val="0089529E"/>
    <w:rsid w:val="00897438"/>
    <w:rsid w:val="008A2DFB"/>
    <w:rsid w:val="008A6FDE"/>
    <w:rsid w:val="008B01FB"/>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46DB8"/>
    <w:rsid w:val="0095544F"/>
    <w:rsid w:val="00962692"/>
    <w:rsid w:val="00965B92"/>
    <w:rsid w:val="00973EA0"/>
    <w:rsid w:val="009829CB"/>
    <w:rsid w:val="00983170"/>
    <w:rsid w:val="00983BE8"/>
    <w:rsid w:val="00984E07"/>
    <w:rsid w:val="009854C3"/>
    <w:rsid w:val="00997C01"/>
    <w:rsid w:val="009A1D7B"/>
    <w:rsid w:val="009A3E8A"/>
    <w:rsid w:val="009A4D31"/>
    <w:rsid w:val="009A7BE9"/>
    <w:rsid w:val="009D0291"/>
    <w:rsid w:val="009D1588"/>
    <w:rsid w:val="009D3C9F"/>
    <w:rsid w:val="009D6543"/>
    <w:rsid w:val="009D744F"/>
    <w:rsid w:val="009E16AF"/>
    <w:rsid w:val="009E1855"/>
    <w:rsid w:val="009E38F3"/>
    <w:rsid w:val="009E7A8D"/>
    <w:rsid w:val="009F4B2D"/>
    <w:rsid w:val="00A02BC2"/>
    <w:rsid w:val="00A0346A"/>
    <w:rsid w:val="00A10F77"/>
    <w:rsid w:val="00A1608A"/>
    <w:rsid w:val="00A20950"/>
    <w:rsid w:val="00A20EF9"/>
    <w:rsid w:val="00A26EAD"/>
    <w:rsid w:val="00A363A3"/>
    <w:rsid w:val="00A433B0"/>
    <w:rsid w:val="00A476DE"/>
    <w:rsid w:val="00A47B18"/>
    <w:rsid w:val="00A51E8A"/>
    <w:rsid w:val="00A525A4"/>
    <w:rsid w:val="00A5438B"/>
    <w:rsid w:val="00A54FE4"/>
    <w:rsid w:val="00A555CD"/>
    <w:rsid w:val="00A557DF"/>
    <w:rsid w:val="00A61184"/>
    <w:rsid w:val="00A61235"/>
    <w:rsid w:val="00A63D27"/>
    <w:rsid w:val="00A663EB"/>
    <w:rsid w:val="00A70107"/>
    <w:rsid w:val="00A74898"/>
    <w:rsid w:val="00A76DC4"/>
    <w:rsid w:val="00A85014"/>
    <w:rsid w:val="00A875EB"/>
    <w:rsid w:val="00A9303D"/>
    <w:rsid w:val="00A9328E"/>
    <w:rsid w:val="00A95818"/>
    <w:rsid w:val="00AA1E80"/>
    <w:rsid w:val="00AA730D"/>
    <w:rsid w:val="00AB3716"/>
    <w:rsid w:val="00AC1713"/>
    <w:rsid w:val="00AC321C"/>
    <w:rsid w:val="00AD4D51"/>
    <w:rsid w:val="00AD5F98"/>
    <w:rsid w:val="00AE246E"/>
    <w:rsid w:val="00AE6319"/>
    <w:rsid w:val="00AE6AA4"/>
    <w:rsid w:val="00AE7576"/>
    <w:rsid w:val="00B02F06"/>
    <w:rsid w:val="00B1043E"/>
    <w:rsid w:val="00B110E1"/>
    <w:rsid w:val="00B1200D"/>
    <w:rsid w:val="00B165F7"/>
    <w:rsid w:val="00B16E22"/>
    <w:rsid w:val="00B1765A"/>
    <w:rsid w:val="00B2306B"/>
    <w:rsid w:val="00B23AD3"/>
    <w:rsid w:val="00B32B25"/>
    <w:rsid w:val="00B32C24"/>
    <w:rsid w:val="00B33A92"/>
    <w:rsid w:val="00B411AD"/>
    <w:rsid w:val="00B416E5"/>
    <w:rsid w:val="00B42B74"/>
    <w:rsid w:val="00B45751"/>
    <w:rsid w:val="00B465ED"/>
    <w:rsid w:val="00B50B54"/>
    <w:rsid w:val="00B5617C"/>
    <w:rsid w:val="00B60990"/>
    <w:rsid w:val="00B62D1C"/>
    <w:rsid w:val="00B641E9"/>
    <w:rsid w:val="00B66AEB"/>
    <w:rsid w:val="00B70306"/>
    <w:rsid w:val="00B72258"/>
    <w:rsid w:val="00B73EC8"/>
    <w:rsid w:val="00B75DAA"/>
    <w:rsid w:val="00B81728"/>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4370"/>
    <w:rsid w:val="00C7505F"/>
    <w:rsid w:val="00C84DBD"/>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340A"/>
    <w:rsid w:val="00D274BB"/>
    <w:rsid w:val="00D300BF"/>
    <w:rsid w:val="00D36076"/>
    <w:rsid w:val="00D375DF"/>
    <w:rsid w:val="00D37974"/>
    <w:rsid w:val="00D43F31"/>
    <w:rsid w:val="00D502AA"/>
    <w:rsid w:val="00D56DBD"/>
    <w:rsid w:val="00D60040"/>
    <w:rsid w:val="00D6273A"/>
    <w:rsid w:val="00D70F18"/>
    <w:rsid w:val="00D716DD"/>
    <w:rsid w:val="00D7365E"/>
    <w:rsid w:val="00D763C8"/>
    <w:rsid w:val="00D80293"/>
    <w:rsid w:val="00D82F22"/>
    <w:rsid w:val="00D83865"/>
    <w:rsid w:val="00D919FF"/>
    <w:rsid w:val="00D97074"/>
    <w:rsid w:val="00D97AE9"/>
    <w:rsid w:val="00DA5F44"/>
    <w:rsid w:val="00DA6A26"/>
    <w:rsid w:val="00DB248A"/>
    <w:rsid w:val="00DB77CD"/>
    <w:rsid w:val="00DC1A63"/>
    <w:rsid w:val="00DC263A"/>
    <w:rsid w:val="00DC2C8A"/>
    <w:rsid w:val="00DC5F7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C5461"/>
    <w:rsid w:val="00ED4D98"/>
    <w:rsid w:val="00EE0DA9"/>
    <w:rsid w:val="00EF03AA"/>
    <w:rsid w:val="00EF126B"/>
    <w:rsid w:val="00EF6EDD"/>
    <w:rsid w:val="00F00750"/>
    <w:rsid w:val="00F01BEF"/>
    <w:rsid w:val="00F11742"/>
    <w:rsid w:val="00F15227"/>
    <w:rsid w:val="00F279ED"/>
    <w:rsid w:val="00F30A4E"/>
    <w:rsid w:val="00F33114"/>
    <w:rsid w:val="00F5105C"/>
    <w:rsid w:val="00F54E03"/>
    <w:rsid w:val="00F635D0"/>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E900E298-1B40-4805-BC9D-97432A9BF15B}">
  <ds:schemaRefs>
    <ds:schemaRef ds:uri="http://purl.org/dc/term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http://schemas.microsoft.com/office/infopath/2007/PartnerControls"/>
    <ds:schemaRef ds:uri="ef7682a4-b5cd-433e-b489-bfc88bdbd5a6"/>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256</Words>
  <Characters>1464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2026-08-04T11:36:00Z</dcterms:created>
  <dcterms:modified xsi:type="dcterms:W3CDTF">2026-08-04T11:36:00Z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